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6006" w14:textId="6C7E8161" w:rsidR="00C03A4F" w:rsidRPr="00C03A4F" w:rsidRDefault="00C03A4F" w:rsidP="00C03A4F">
      <w:pPr>
        <w:rPr>
          <w:lang w:val="en-US"/>
        </w:rPr>
      </w:pPr>
      <w:r>
        <w:t xml:space="preserve">The enterprise was funded by the ‘Competitiveness’ Programme (NSRF 2021-2027) Action </w:t>
      </w:r>
      <w:r w:rsidRPr="00C03A4F">
        <w:rPr>
          <w:lang w:val="en"/>
        </w:rPr>
        <w:t>“Enhancing the Establishment and Operation of New Small and Medium-sized Tourism Enterprises”</w:t>
      </w:r>
      <w:r w:rsidRPr="00C03A4F">
        <w:rPr>
          <w:lang w:val="en-US"/>
        </w:rPr>
        <w:t xml:space="preserve">. </w:t>
      </w:r>
      <w:r w:rsidRPr="00C03A4F">
        <w:rPr>
          <w:lang w:val="en"/>
        </w:rPr>
        <w:t xml:space="preserve">The Action </w:t>
      </w:r>
      <w:r>
        <w:rPr>
          <w:lang w:val="en-US"/>
        </w:rPr>
        <w:t>aims</w:t>
      </w:r>
      <w:r w:rsidRPr="00C03A4F">
        <w:rPr>
          <w:lang w:val="en"/>
        </w:rPr>
        <w:t xml:space="preserve"> the strengthening of entrepreneurship through the creation of new very small, small and medium-sized enterprises in the tourism sector.</w:t>
      </w:r>
    </w:p>
    <w:p w14:paraId="3F42CD28" w14:textId="77777777" w:rsidR="00C03A4F" w:rsidRPr="00C03A4F" w:rsidRDefault="00C03A4F" w:rsidP="00C03A4F">
      <w:pPr>
        <w:rPr>
          <w:lang w:val="en-US"/>
        </w:rPr>
      </w:pPr>
    </w:p>
    <w:p w14:paraId="7BA531F1" w14:textId="77777777" w:rsidR="00C03A4F" w:rsidRPr="00C03A4F" w:rsidRDefault="00C03A4F" w:rsidP="00C03A4F">
      <w:pPr>
        <w:rPr>
          <w:lang w:val="en-US"/>
        </w:rPr>
      </w:pPr>
    </w:p>
    <w:p w14:paraId="5CBA3C1B" w14:textId="77777777" w:rsidR="00C03A4F" w:rsidRPr="00C03A4F" w:rsidRDefault="00C03A4F" w:rsidP="00C03A4F">
      <w:pPr>
        <w:rPr>
          <w:lang w:val="en-US"/>
        </w:rPr>
      </w:pPr>
    </w:p>
    <w:p w14:paraId="4B470E41" w14:textId="77777777" w:rsidR="00C03A4F" w:rsidRDefault="00C03A4F" w:rsidP="00C03A4F">
      <w:pPr>
        <w:jc w:val="both"/>
      </w:pPr>
      <w:r>
        <w:rPr>
          <w:noProof/>
        </w:rPr>
        <w:drawing>
          <wp:inline distT="0" distB="0" distL="0" distR="0" wp14:anchorId="0E496241" wp14:editId="304B0C37">
            <wp:extent cx="5731510" cy="677545"/>
            <wp:effectExtent l="0" t="0" r="2540" b="8255"/>
            <wp:docPr id="63317776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AB5C4" w14:textId="77777777" w:rsidR="00C03A4F" w:rsidRDefault="00C03A4F" w:rsidP="00C03A4F"/>
    <w:p w14:paraId="501C1E75" w14:textId="77777777" w:rsidR="00C03A4F" w:rsidRPr="00B76C81" w:rsidRDefault="00C03A4F" w:rsidP="00C03A4F"/>
    <w:p w14:paraId="13EC3E53" w14:textId="77777777" w:rsidR="00E07ED9" w:rsidRPr="00E07ED9" w:rsidRDefault="00E07ED9" w:rsidP="00E07ED9">
      <w:pPr>
        <w:rPr>
          <w:lang w:val="el-GR"/>
        </w:rPr>
      </w:pPr>
    </w:p>
    <w:sectPr w:rsidR="00E07ED9" w:rsidRPr="00E07E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F1"/>
    <w:rsid w:val="00062634"/>
    <w:rsid w:val="000738B2"/>
    <w:rsid w:val="000777CF"/>
    <w:rsid w:val="00116D6F"/>
    <w:rsid w:val="001876A8"/>
    <w:rsid w:val="00202BD4"/>
    <w:rsid w:val="0024022D"/>
    <w:rsid w:val="002D6D9B"/>
    <w:rsid w:val="003A3134"/>
    <w:rsid w:val="003D10FF"/>
    <w:rsid w:val="00554BDD"/>
    <w:rsid w:val="006A7200"/>
    <w:rsid w:val="0075138A"/>
    <w:rsid w:val="0077741A"/>
    <w:rsid w:val="007C0C80"/>
    <w:rsid w:val="009304F1"/>
    <w:rsid w:val="00A03945"/>
    <w:rsid w:val="00B660FF"/>
    <w:rsid w:val="00BB6C37"/>
    <w:rsid w:val="00C03A4F"/>
    <w:rsid w:val="00DC5B68"/>
    <w:rsid w:val="00E07ED9"/>
    <w:rsid w:val="00E505CD"/>
    <w:rsid w:val="00F52785"/>
    <w:rsid w:val="00FA3102"/>
    <w:rsid w:val="00FB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DB75"/>
  <w15:chartTrackingRefBased/>
  <w15:docId w15:val="{33D9C4DD-986D-421C-BF8F-C4AA808E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930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0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0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0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0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0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0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0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0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04F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Char">
    <w:name w:val="Επικεφαλίδα 2 Char"/>
    <w:basedOn w:val="a0"/>
    <w:link w:val="2"/>
    <w:uiPriority w:val="9"/>
    <w:semiHidden/>
    <w:rsid w:val="009304F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"/>
    <w:semiHidden/>
    <w:rsid w:val="009304F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Char">
    <w:name w:val="Επικεφαλίδα 4 Char"/>
    <w:basedOn w:val="a0"/>
    <w:link w:val="4"/>
    <w:uiPriority w:val="9"/>
    <w:semiHidden/>
    <w:rsid w:val="009304F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Char">
    <w:name w:val="Επικεφαλίδα 5 Char"/>
    <w:basedOn w:val="a0"/>
    <w:link w:val="5"/>
    <w:uiPriority w:val="9"/>
    <w:semiHidden/>
    <w:rsid w:val="009304F1"/>
    <w:rPr>
      <w:rFonts w:eastAsiaTheme="majorEastAsia" w:cstheme="majorBidi"/>
      <w:color w:val="0F4761" w:themeColor="accent1" w:themeShade="BF"/>
      <w:lang w:val="en-GB"/>
    </w:rPr>
  </w:style>
  <w:style w:type="character" w:customStyle="1" w:styleId="6Char">
    <w:name w:val="Επικεφαλίδα 6 Char"/>
    <w:basedOn w:val="a0"/>
    <w:link w:val="6"/>
    <w:uiPriority w:val="9"/>
    <w:semiHidden/>
    <w:rsid w:val="009304F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Char">
    <w:name w:val="Επικεφαλίδα 7 Char"/>
    <w:basedOn w:val="a0"/>
    <w:link w:val="7"/>
    <w:uiPriority w:val="9"/>
    <w:semiHidden/>
    <w:rsid w:val="009304F1"/>
    <w:rPr>
      <w:rFonts w:eastAsiaTheme="majorEastAsia" w:cstheme="majorBidi"/>
      <w:color w:val="595959" w:themeColor="text1" w:themeTint="A6"/>
      <w:lang w:val="en-GB"/>
    </w:rPr>
  </w:style>
  <w:style w:type="character" w:customStyle="1" w:styleId="8Char">
    <w:name w:val="Επικεφαλίδα 8 Char"/>
    <w:basedOn w:val="a0"/>
    <w:link w:val="8"/>
    <w:uiPriority w:val="9"/>
    <w:semiHidden/>
    <w:rsid w:val="009304F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Char">
    <w:name w:val="Επικεφαλίδα 9 Char"/>
    <w:basedOn w:val="a0"/>
    <w:link w:val="9"/>
    <w:uiPriority w:val="9"/>
    <w:semiHidden/>
    <w:rsid w:val="009304F1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Char"/>
    <w:uiPriority w:val="10"/>
    <w:qFormat/>
    <w:rsid w:val="00930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04F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4">
    <w:name w:val="Subtitle"/>
    <w:basedOn w:val="a"/>
    <w:next w:val="a"/>
    <w:link w:val="Char0"/>
    <w:uiPriority w:val="11"/>
    <w:qFormat/>
    <w:rsid w:val="00930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04F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5">
    <w:name w:val="Quote"/>
    <w:basedOn w:val="a"/>
    <w:next w:val="a"/>
    <w:link w:val="Char1"/>
    <w:uiPriority w:val="29"/>
    <w:qFormat/>
    <w:rsid w:val="00930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04F1"/>
    <w:rPr>
      <w:i/>
      <w:iCs/>
      <w:color w:val="404040" w:themeColor="text1" w:themeTint="BF"/>
      <w:lang w:val="en-GB"/>
    </w:rPr>
  </w:style>
  <w:style w:type="paragraph" w:styleId="a6">
    <w:name w:val="List Paragraph"/>
    <w:basedOn w:val="a"/>
    <w:uiPriority w:val="34"/>
    <w:qFormat/>
    <w:rsid w:val="009304F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04F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0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04F1"/>
    <w:rPr>
      <w:i/>
      <w:iCs/>
      <w:color w:val="0F4761" w:themeColor="accent1" w:themeShade="BF"/>
      <w:lang w:val="en-GB"/>
    </w:rPr>
  </w:style>
  <w:style w:type="character" w:styleId="a9">
    <w:name w:val="Intense Reference"/>
    <w:basedOn w:val="a0"/>
    <w:uiPriority w:val="32"/>
    <w:qFormat/>
    <w:rsid w:val="00930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ΚΑΤΣΕΛΟΣ ΣΩΤΗΡΗΣ</dc:creator>
  <cp:keywords/>
  <dc:description/>
  <cp:lastModifiedBy>Renia Tapou</cp:lastModifiedBy>
  <cp:revision>3</cp:revision>
  <dcterms:created xsi:type="dcterms:W3CDTF">2025-06-22T18:59:00Z</dcterms:created>
  <dcterms:modified xsi:type="dcterms:W3CDTF">2025-12-09T08:48:00Z</dcterms:modified>
</cp:coreProperties>
</file>